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E7" w:rsidRPr="00614B19" w:rsidRDefault="00C33C98" w:rsidP="00C02FE7">
      <w:pPr>
        <w:bidi/>
        <w:rPr>
          <w:rFonts w:cs="B Nazanin"/>
          <w:rtl/>
        </w:rPr>
      </w:pPr>
      <w:r>
        <w:rPr>
          <w:rFonts w:cs="B Nazanin"/>
          <w:noProof/>
          <w:rtl/>
        </w:rPr>
        <w:pict>
          <v:group id="Group 7" o:spid="_x0000_s1026" style="position:absolute;left:0;text-align:left;margin-left:-17.1pt;margin-top:-20.25pt;width:557.2pt;height:752.25pt;z-index:251661312;mso-width-relative:margin;mso-height-relative:margin" coordorigin="648,-1521" coordsize="71528,9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">
            <v:roundrect id="Rounded Rectangle 1" o:spid="_x0000_s1027" style="position:absolute;left:902;top:-1521;width:71274;height:13963;visibility:visible;v-text-anchor:middle" arcsize="82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uT78A&#10;AADaAAAADwAAAGRycy9kb3ducmV2LnhtbERPTWuDQBC9F/oflinkUpq1gZZgXCUUhHqsTe6DO1WJ&#10;O2t2t8bk12eFQk/D431OVsxmEBM531tW8LpOQBA3VvfcKjh8ly9bED4gaxwsk4IreSjyx4cMU20v&#10;/EVTHVoRQ9inqKALYUyl9E1HBv3ajsSR+7HOYIjQtVI7vMRwM8hNkrxLgz3Hhg5H+uioOdW/RkFT&#10;I71Vh9vzeBy8ryZX6vP1qNTqad7vQASaw7/4z/2p43xYXlmuzO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iK5PvwAAANoAAAAPAAAAAAAAAAAAAAAAAJgCAABkcnMvZG93bnJl&#10;di54bWxQSwUGAAAAAAQABAD1AAAAhAMAAAAA&#10;" fillcolor="white [3201]" strokecolor="black [3200]" strokeweight="2pt">
              <v:stroke linestyle="thinThick" joinstyle="miter"/>
              <v:textbox style="mso-next-textbox:#Rounded Rectangle 1">
                <w:txbxContent>
                  <w:p w:rsidR="00117440" w:rsidRPr="00614B19" w:rsidRDefault="00117440" w:rsidP="00117440">
                    <w:pPr>
                      <w:spacing w:after="0" w:line="240" w:lineRule="auto"/>
                      <w:ind w:right="12"/>
                      <w:jc w:val="center"/>
                      <w:rPr>
                        <w:rFonts w:ascii="110_Besmellah_1(MRT)" w:hAnsi="110_Besmellah_1(MRT)" w:cs="B Nazanin"/>
                        <w:sz w:val="6"/>
                        <w:szCs w:val="6"/>
                        <w:rtl/>
                        <w:lang w:bidi="fa-IR"/>
                      </w:rPr>
                    </w:pPr>
                    <w:r w:rsidRPr="00614B19">
                      <w:rPr>
                        <w:rFonts w:ascii="110_Besmellah_1(MRT)" w:hAnsi="110_Besmellah_1(MRT)" w:cs="B Nazanin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مدیریت</w:t>
                    </w:r>
                    <w:r w:rsidR="00CD6775">
                      <w:rPr>
                        <w:rFonts w:ascii="110_Besmellah_1(MRT)" w:hAnsi="110_Besmellah_1(MRT)" w:cs="B Nazanin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614B19">
                      <w:rPr>
                        <w:rFonts w:ascii="110_Besmellah_1(MRT)" w:hAnsi="110_Besmellah_1(MRT)" w:cs="B Nazanin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مصرف،از ارکان</w:t>
                    </w:r>
                    <w:r w:rsidR="00B42736" w:rsidRPr="00614B19">
                      <w:rPr>
                        <w:rFonts w:ascii="110_Besmellah_1(MRT)" w:hAnsi="110_Besmellah_1(MRT)" w:cs="B Nazanin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 xml:space="preserve"> اقتصادمقاومتی </w:t>
                    </w:r>
                    <w:r w:rsidRPr="00614B19">
                      <w:rPr>
                        <w:rFonts w:ascii="110_Besmellah_1(MRT)" w:hAnsi="110_Besmellah_1(MRT)" w:cs="B Nazanin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است</w:t>
                    </w:r>
                    <w:r w:rsidRPr="00614B19">
                      <w:rPr>
                        <w:rFonts w:ascii="110_Besmellah_1(MRT)" w:hAnsi="110_Besmellah_1(MRT)" w:cs="B Nazanin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.</w:t>
                    </w:r>
                  </w:p>
                  <w:p w:rsidR="00C02FE7" w:rsidRPr="00614B19" w:rsidRDefault="00C02FE7" w:rsidP="00117440">
                    <w:pPr>
                      <w:spacing w:after="0" w:line="240" w:lineRule="auto"/>
                      <w:ind w:right="5399"/>
                      <w:jc w:val="center"/>
                      <w:rPr>
                        <w:rFonts w:cs="B Nazanin"/>
                        <w:sz w:val="14"/>
                        <w:szCs w:val="14"/>
                        <w:rtl/>
                        <w:lang w:bidi="fa-IR"/>
                      </w:rPr>
                    </w:pPr>
                    <w:r w:rsidRPr="00614B19">
                      <w:rPr>
                        <w:rFonts w:ascii="110_Besmellah_1(MRT)" w:hAnsi="110_Besmellah_1(MRT)" w:cs="B Nazanin" w:hint="cs"/>
                        <w:sz w:val="14"/>
                        <w:szCs w:val="14"/>
                        <w:rtl/>
                        <w:lang w:bidi="fa-IR"/>
                      </w:rPr>
                      <w:t>مقام معظم رهبری(مدظله)</w:t>
                    </w:r>
                  </w:p>
                </w:txbxContent>
              </v:textbox>
            </v:roundrect>
            <v:roundrect id="Rounded Rectangle 2" o:spid="_x0000_s1028" style="position:absolute;left:648;top:14030;width:71275;height:82683;visibility:visible;v-text-anchor:middle" arcsize="13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XeMQA&#10;AADaAAAADwAAAGRycy9kb3ducmV2LnhtbESPQWvCQBSE70L/w/IKvemmFlRiNtIUBBUqGEuxt0f2&#10;NQnNvg27q6b/vlsQPA4z8w2TrQbTiQs531pW8DxJQBBXVrdcK/g4rscLED4ga+wsk4Jf8rDKH0YZ&#10;ptpe+UCXMtQiQtinqKAJoU+l9FVDBv3E9sTR+7bOYIjS1VI7vEa46eQ0SWbSYMtxocGe3hqqfsqz&#10;UfC5d8X7KSl2m+3LsajO9ivM11ulnh6H1yWIQEO4h2/tjVYwhf8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3jEAAAA2gAAAA8AAAAAAAAAAAAAAAAAmAIAAGRycy9k&#10;b3ducmV2LnhtbFBLBQYAAAAABAAEAPUAAACJAwAAAAA=&#10;" fillcolor="white [3201]" strokecolor="black [3200]" strokeweight="2pt">
              <v:stroke linestyle="thinThick" joinstyle="miter"/>
              <v:textbox style="mso-next-textbox:#Rounded Rectangle 2">
                <w:txbxContent>
                  <w:p w:rsidR="00202269" w:rsidRPr="00614B19" w:rsidRDefault="00DA338A" w:rsidP="000E0584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نام و نام خانوادگی: .............</w:t>
                    </w:r>
                    <w:r w:rsidR="00671B09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................</w:t>
                    </w: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</w:t>
                    </w:r>
                  </w:p>
                  <w:p w:rsidR="0070250D" w:rsidRPr="00614B19" w:rsidRDefault="00E9112E" w:rsidP="00191561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سمت</w:t>
                    </w:r>
                    <w:r w:rsidR="00DA338A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: ...........</w:t>
                    </w:r>
                    <w:r w:rsidR="003031AC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</w:t>
                    </w:r>
                    <w:r w:rsidR="00DA338A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</w:t>
                    </w:r>
                    <w:r w:rsidR="003031AC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</w:t>
                    </w:r>
                    <w:r w:rsidR="00DA338A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</w:t>
                    </w:r>
                    <w:r w:rsidR="003031AC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</w:t>
                    </w:r>
                    <w:r w:rsidR="00DA338A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</w:t>
                    </w:r>
                  </w:p>
                  <w:p w:rsidR="00DA338A" w:rsidRPr="00614B19" w:rsidRDefault="00DA338A" w:rsidP="009A47B7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موضوع فعالیت:</w:t>
                    </w:r>
                  </w:p>
                  <w:p w:rsidR="00C216E5" w:rsidRPr="00614B19" w:rsidRDefault="00DA338A" w:rsidP="00C216E5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سخنرانی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یادواره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مراسم مذهبی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اردو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نمایشگاه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میزگرد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مسابقه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کارگاه آموزشی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کرسی آزاداندیشی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نمایش فیلم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</w:p>
                  <w:p w:rsidR="00DA338A" w:rsidRPr="00614B19" w:rsidRDefault="00DA338A" w:rsidP="00640355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سایر </w:t>
                    </w:r>
                    <w:r w:rsidR="00C216E5"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وارد:</w:t>
                    </w:r>
                    <w:r w:rsidR="0064035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...........................</w:t>
                    </w:r>
                  </w:p>
                  <w:p w:rsidR="004A0985" w:rsidRPr="00614B19" w:rsidRDefault="004A0985" w:rsidP="00640355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عنوان برنامه: ................................</w:t>
                    </w:r>
                  </w:p>
                  <w:p w:rsidR="004A0985" w:rsidRPr="00614B19" w:rsidRDefault="004A0985" w:rsidP="00640355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ضرورت برنامه: ............................................</w:t>
                    </w:r>
                  </w:p>
                  <w:p w:rsidR="00DA338A" w:rsidRDefault="00730D25" w:rsidP="002C2505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تاریخ اجرا: </w:t>
                    </w:r>
                    <w:r w:rsidR="002C250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................</w:t>
                    </w:r>
                    <w:r w:rsidR="002C2505">
                      <w:rPr>
                        <w:rFonts w:ascii="Times New Roman" w:hAnsi="Times New Roman"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                             </w:t>
                    </w:r>
                    <w:r w:rsidR="00DA338A"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زمان اجرا:</w:t>
                    </w:r>
                    <w:r w:rsidR="002C250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DA338A"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2C250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.....................</w:t>
                    </w:r>
                    <w:r w:rsidR="002C2505">
                      <w:rPr>
                        <w:rFonts w:ascii="Times New Roman" w:hAnsi="Times New Roman"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                    </w:t>
                    </w:r>
                    <w:r w:rsidR="00DA338A"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محل اجرا: </w:t>
                    </w:r>
                    <w:r w:rsidR="002C250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........................</w:t>
                    </w:r>
                  </w:p>
                  <w:p w:rsidR="002904AE" w:rsidRPr="00614B19" w:rsidRDefault="002904AE" w:rsidP="002904AE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DA338A" w:rsidRPr="00640355" w:rsidRDefault="00DA338A" w:rsidP="002C2505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</w:t>
                    </w:r>
                    <w:r w:rsidR="0064035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سامی سخنرانان و مدعوین پیشنهادی:         </w:t>
                    </w:r>
                    <w:r w:rsidR="002C250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  </w:t>
                    </w:r>
                    <w:r w:rsidR="00640355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2C2505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نام و نام خانوادگی:</w:t>
                    </w:r>
                    <w:r w:rsidR="00640355" w:rsidRPr="002C2505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3F583E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...........................  </w:t>
                    </w:r>
                    <w:r w:rsidR="002C2505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  </w:t>
                    </w:r>
                    <w:r w:rsidRPr="002C2505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سمت:</w:t>
                    </w:r>
                    <w:r w:rsidR="003F583E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....................................</w:t>
                    </w:r>
                  </w:p>
                  <w:p w:rsidR="008B4B42" w:rsidRPr="00614B19" w:rsidRDefault="008B4B42" w:rsidP="00516C33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  <w:tbl>
                    <w:tblPr>
                      <w:tblStyle w:val="TableGrid"/>
                      <w:bidiVisual/>
                      <w:tblW w:w="0" w:type="auto"/>
                      <w:tblInd w:w="132" w:type="dxa"/>
                      <w:tblLook w:val="04A0"/>
                    </w:tblPr>
                    <w:tblGrid>
                      <w:gridCol w:w="3818"/>
                      <w:gridCol w:w="6537"/>
                    </w:tblGrid>
                    <w:tr w:rsidR="00640355" w:rsidTr="00640355">
                      <w:trPr>
                        <w:trHeight w:val="162"/>
                      </w:trPr>
                      <w:tc>
                        <w:tcPr>
                          <w:tcW w:w="3818" w:type="dxa"/>
                          <w:vMerge w:val="restart"/>
                        </w:tcPr>
                        <w:p w:rsidR="00640355" w:rsidRDefault="00640355" w:rsidP="00640355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م</w:t>
                          </w:r>
                          <w:r w:rsidRPr="00614B1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یزان بودجه لازم(به صورت تفکیکی):</w:t>
                          </w:r>
                        </w:p>
                      </w:tc>
                      <w:tc>
                        <w:tcPr>
                          <w:tcW w:w="6537" w:type="dxa"/>
                        </w:tcPr>
                        <w:p w:rsidR="00640355" w:rsidRDefault="00640355" w:rsidP="00516C33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c>
                    </w:tr>
                    <w:tr w:rsidR="00640355" w:rsidTr="00640355">
                      <w:trPr>
                        <w:trHeight w:val="234"/>
                      </w:trPr>
                      <w:tc>
                        <w:tcPr>
                          <w:tcW w:w="3818" w:type="dxa"/>
                          <w:vMerge/>
                        </w:tcPr>
                        <w:p w:rsidR="00640355" w:rsidRDefault="00640355" w:rsidP="00516C33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c>
                      <w:tc>
                        <w:tcPr>
                          <w:tcW w:w="6537" w:type="dxa"/>
                        </w:tcPr>
                        <w:p w:rsidR="00640355" w:rsidRDefault="00640355" w:rsidP="00516C33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c>
                    </w:tr>
                    <w:tr w:rsidR="008B4B42" w:rsidTr="00640355">
                      <w:trPr>
                        <w:trHeight w:val="159"/>
                      </w:trPr>
                      <w:tc>
                        <w:tcPr>
                          <w:tcW w:w="10355" w:type="dxa"/>
                          <w:gridSpan w:val="2"/>
                        </w:tcPr>
                        <w:p w:rsidR="008B4B42" w:rsidRDefault="00640355" w:rsidP="00640355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   </w:t>
                          </w:r>
                          <w:r w:rsidR="008B4B42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جمع کل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:                                                                                                                                                         </w:t>
                          </w:r>
                          <w:r w:rsidR="008B4B42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ریال</w:t>
                          </w:r>
                        </w:p>
                      </w:tc>
                    </w:tr>
                  </w:tbl>
                  <w:p w:rsidR="00DA338A" w:rsidRPr="00614B19" w:rsidRDefault="00DA338A" w:rsidP="00640355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منبع یا منابع تأمین بودجه:</w:t>
                    </w:r>
                    <w:r w:rsidR="002959A0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معاونت فرهنگی و اجتماعی</w:t>
                    </w:r>
                    <w:r w:rsidR="002959A0"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="002959A0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سایر منابع:</w:t>
                    </w: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.................................</w:t>
                    </w:r>
                    <w:r w:rsidR="009A5309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</w:t>
                    </w:r>
                    <w:r w:rsidR="00A367AB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............................................</w:t>
                    </w:r>
                  </w:p>
                  <w:p w:rsidR="00DA338A" w:rsidRPr="00614B19" w:rsidRDefault="00C33C98" w:rsidP="00640355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سایر</w:t>
                    </w:r>
                    <w:r w:rsidR="00DA338A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توضیحات: ..............................................................................................................................</w:t>
                    </w:r>
                  </w:p>
                  <w:tbl>
                    <w:tblPr>
                      <w:tblStyle w:val="TableGrid"/>
                      <w:bidiVisual/>
                      <w:tblW w:w="0" w:type="auto"/>
                      <w:tblInd w:w="-103" w:type="dxa"/>
                      <w:tblBorders>
                        <w:top w:val="thinThickSmallGap" w:sz="12" w:space="0" w:color="auto"/>
                        <w:left w:val="thinThickSmallGap" w:sz="12" w:space="0" w:color="auto"/>
                        <w:bottom w:val="thinThickSmallGap" w:sz="12" w:space="0" w:color="auto"/>
                        <w:right w:val="thinThickSmallGap" w:sz="12" w:space="0" w:color="auto"/>
                        <w:insideH w:val="thinThickSmallGap" w:sz="12" w:space="0" w:color="auto"/>
                        <w:insideV w:val="thinThickSmallGap" w:sz="12" w:space="0" w:color="auto"/>
                      </w:tblBorders>
                      <w:tblLook w:val="04A0"/>
                    </w:tblPr>
                    <w:tblGrid>
                      <w:gridCol w:w="3685"/>
                    </w:tblGrid>
                    <w:tr w:rsidR="009A47B7" w:rsidRPr="00614B19" w:rsidTr="00353B8A">
                      <w:tc>
                        <w:tcPr>
                          <w:tcW w:w="3685" w:type="dxa"/>
                        </w:tcPr>
                        <w:p w:rsidR="009A47B7" w:rsidRPr="00614B19" w:rsidRDefault="009A47B7" w:rsidP="00353B8A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614B19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این قسمت از سوی کارگروه تکمیل خواهد شد:</w:t>
                          </w:r>
                        </w:p>
                      </w:tc>
                    </w:tr>
                  </w:tbl>
                  <w:p w:rsidR="009A47B7" w:rsidRPr="00614B19" w:rsidRDefault="009A47B7" w:rsidP="009A47B7">
                    <w:pPr>
                      <w:pBdr>
                        <w:bottom w:val="single" w:sz="6" w:space="1" w:color="auto"/>
                      </w:pBd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9A47B7" w:rsidRPr="00614B19" w:rsidRDefault="009A47B7" w:rsidP="00D935E6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جمع بندی نظریات اعضای کارگروه بررسی برنامه</w:t>
                    </w:r>
                    <w:r w:rsidR="00D935E6"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‌</w:t>
                    </w:r>
                    <w:r w:rsidRPr="00614B1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های فرهنگی و اجتماعی: مثبت 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منفی 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مشروط 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□</w:t>
                    </w:r>
                  </w:p>
                  <w:p w:rsidR="009A47B7" w:rsidRPr="00614B19" w:rsidRDefault="009A47B7" w:rsidP="00640355">
                    <w:pPr>
                      <w:bidi/>
                      <w:spacing w:after="0" w:line="240" w:lineRule="auto"/>
                      <w:rPr>
                        <w:rFonts w:ascii="Times New Roman" w:hAnsi="Times New Roman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توضیحات لازم در </w:t>
                    </w:r>
                    <w:r w:rsidR="00C33C98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صورت موافقت مشروط یا منفی بودن:............................................................................................................................... 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</w:t>
                    </w:r>
                    <w:r w:rsidR="0012527F"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</w:t>
                    </w:r>
                    <w:r w:rsidR="00EB591B"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.................................................................................................................</w:t>
                    </w:r>
                  </w:p>
                  <w:tbl>
                    <w:tblPr>
                      <w:tblStyle w:val="TableGrid"/>
                      <w:bidiVisual/>
                      <w:tblW w:w="9881" w:type="dxa"/>
                      <w:jc w:val="center"/>
                      <w:tblBorders>
                        <w:top w:val="thinThickSmallGap" w:sz="18" w:space="0" w:color="auto"/>
                        <w:left w:val="thickThinSmallGap" w:sz="18" w:space="0" w:color="auto"/>
                        <w:bottom w:val="thickThinSmallGap" w:sz="18" w:space="0" w:color="auto"/>
                        <w:right w:val="thinThickSmallGap" w:sz="18" w:space="0" w:color="auto"/>
                        <w:insideH w:val="single" w:sz="6" w:space="0" w:color="auto"/>
                        <w:insideV w:val="single" w:sz="6" w:space="0" w:color="auto"/>
                      </w:tblBorders>
                      <w:tblLook w:val="04A0"/>
                    </w:tblPr>
                    <w:tblGrid>
                      <w:gridCol w:w="3356"/>
                      <w:gridCol w:w="3356"/>
                      <w:gridCol w:w="3169"/>
                    </w:tblGrid>
                    <w:tr w:rsidR="000E4BE4" w:rsidRPr="00614B19" w:rsidTr="000E4BE4">
                      <w:trPr>
                        <w:jc w:val="center"/>
                      </w:trPr>
                      <w:tc>
                        <w:tcPr>
                          <w:tcW w:w="3356" w:type="dxa"/>
                        </w:tcPr>
                        <w:p w:rsidR="000E4BE4" w:rsidRPr="00614B19" w:rsidRDefault="008B32B2" w:rsidP="009A47B7">
                          <w:pPr>
                            <w:bidi/>
                            <w:jc w:val="center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رابط فرهنگی خوابگاه</w:t>
                          </w:r>
                        </w:p>
                      </w:tc>
                      <w:tc>
                        <w:tcPr>
                          <w:tcW w:w="3356" w:type="dxa"/>
                          <w:vAlign w:val="center"/>
                        </w:tcPr>
                        <w:p w:rsidR="000E4BE4" w:rsidRPr="00614B19" w:rsidRDefault="008B32B2" w:rsidP="009A47B7">
                          <w:pPr>
                            <w:bidi/>
                            <w:jc w:val="center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مسئول واحد فرهنگی خوابگاهها</w:t>
                          </w:r>
                        </w:p>
                      </w:tc>
                      <w:tc>
                        <w:tcPr>
                          <w:tcW w:w="3169" w:type="dxa"/>
                          <w:vAlign w:val="center"/>
                        </w:tcPr>
                        <w:p w:rsidR="000E4BE4" w:rsidRPr="00614B19" w:rsidRDefault="008B32B2" w:rsidP="009A47B7">
                          <w:pPr>
                            <w:bidi/>
                            <w:jc w:val="center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 محترم </w:t>
                          </w:r>
                          <w:r w:rsidR="000E4BE4" w:rsidRPr="00614B19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فرهنگی و اجتماعی</w:t>
                          </w:r>
                        </w:p>
                      </w:tc>
                    </w:tr>
                    <w:tr w:rsidR="000E4BE4" w:rsidRPr="00614B19" w:rsidTr="00C33C98">
                      <w:trPr>
                        <w:trHeight w:val="1092"/>
                        <w:jc w:val="center"/>
                      </w:trPr>
                      <w:tc>
                        <w:tcPr>
                          <w:tcW w:w="3356" w:type="dxa"/>
                        </w:tcPr>
                        <w:p w:rsidR="000E4BE4" w:rsidRPr="00614B19" w:rsidRDefault="000E4BE4" w:rsidP="000B0633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0E4BE4" w:rsidRPr="00614B19" w:rsidRDefault="000E4BE4" w:rsidP="000E4BE4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0E4BE4" w:rsidRPr="00614B19" w:rsidRDefault="000E4BE4" w:rsidP="000E4BE4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4B19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امضاء</w:t>
                          </w:r>
                        </w:p>
                      </w:tc>
                      <w:tc>
                        <w:tcPr>
                          <w:tcW w:w="3356" w:type="dxa"/>
                          <w:vAlign w:val="center"/>
                        </w:tcPr>
                        <w:p w:rsidR="000E4BE4" w:rsidRPr="00614B19" w:rsidRDefault="000E4BE4" w:rsidP="000B0633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0E4BE4" w:rsidRPr="00614B19" w:rsidRDefault="000E4BE4" w:rsidP="000B0633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0E4BE4" w:rsidRPr="00614B19" w:rsidRDefault="000E4BE4" w:rsidP="000B0633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4B19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امضاء</w:t>
                          </w:r>
                        </w:p>
                      </w:tc>
                      <w:tc>
                        <w:tcPr>
                          <w:tcW w:w="3169" w:type="dxa"/>
                          <w:vAlign w:val="center"/>
                        </w:tcPr>
                        <w:p w:rsidR="000E4BE4" w:rsidRPr="00614B19" w:rsidRDefault="000E4BE4" w:rsidP="000B0633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0E4BE4" w:rsidRPr="00614B19" w:rsidRDefault="000E4BE4" w:rsidP="000B0633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0E4BE4" w:rsidRPr="00614B19" w:rsidRDefault="000E4BE4" w:rsidP="000B0633">
                          <w:pPr>
                            <w:bidi/>
                            <w:jc w:val="right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4B19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امضاء</w:t>
                          </w:r>
                        </w:p>
                      </w:tc>
                    </w:tr>
                    <w:tr w:rsidR="000E4BE4" w:rsidRPr="00614B19" w:rsidTr="00C33C98">
                      <w:trPr>
                        <w:trHeight w:val="216"/>
                        <w:jc w:val="center"/>
                      </w:trPr>
                      <w:tc>
                        <w:tcPr>
                          <w:tcW w:w="3356" w:type="dxa"/>
                        </w:tcPr>
                        <w:p w:rsidR="000E4BE4" w:rsidRPr="00614B19" w:rsidRDefault="000E4BE4" w:rsidP="00353B8A">
                          <w:pPr>
                            <w:bidi/>
                            <w:ind w:firstLine="339"/>
                            <w:jc w:val="both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4B19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نام و نام خانوادگی:</w:t>
                          </w:r>
                        </w:p>
                      </w:tc>
                      <w:tc>
                        <w:tcPr>
                          <w:tcW w:w="3356" w:type="dxa"/>
                          <w:vAlign w:val="center"/>
                        </w:tcPr>
                        <w:p w:rsidR="000E4BE4" w:rsidRPr="00614B19" w:rsidRDefault="000E4BE4" w:rsidP="00353B8A">
                          <w:pPr>
                            <w:bidi/>
                            <w:ind w:firstLine="339"/>
                            <w:jc w:val="both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4B19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نام و نام خانوادگی:</w:t>
                          </w:r>
                        </w:p>
                      </w:tc>
                      <w:tc>
                        <w:tcPr>
                          <w:tcW w:w="3169" w:type="dxa"/>
                          <w:vAlign w:val="center"/>
                        </w:tcPr>
                        <w:p w:rsidR="000E4BE4" w:rsidRPr="00614B19" w:rsidRDefault="000E4BE4" w:rsidP="00353B8A">
                          <w:pPr>
                            <w:bidi/>
                            <w:ind w:firstLine="339"/>
                            <w:jc w:val="both"/>
                            <w:rPr>
                              <w:rFonts w:ascii="Times New Roman" w:hAnsi="Times New Roman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14B19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نام و نام خانوادگی:</w:t>
                          </w:r>
                        </w:p>
                      </w:tc>
                    </w:tr>
                  </w:tbl>
                  <w:p w:rsidR="009A47B7" w:rsidRPr="00614B19" w:rsidRDefault="0000692E" w:rsidP="009A47B7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rtl/>
                        <w:lang w:bidi="fa-IR"/>
                      </w:rPr>
                    </w:pP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rtl/>
                        <w:lang w:bidi="fa-IR"/>
                      </w:rPr>
                      <w:t xml:space="preserve">تبصره 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fa-IR"/>
                      </w:rPr>
                      <w:t>–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rtl/>
                        <w:lang w:bidi="fa-IR"/>
                      </w:rPr>
                      <w:t xml:space="preserve"> 1: این کاربرگ پس از تصویب بلافاصله در زمان مقرر لازم الاجرا خواهد بود.</w:t>
                    </w:r>
                  </w:p>
                  <w:p w:rsidR="00094FF3" w:rsidRPr="00614B19" w:rsidRDefault="0000692E" w:rsidP="00191561">
                    <w:pPr>
                      <w:bidi/>
                      <w:spacing w:after="0" w:line="240" w:lineRule="auto"/>
                      <w:jc w:val="both"/>
                      <w:rPr>
                        <w:rFonts w:ascii="Times New Roman" w:hAnsi="Times New Roman" w:cs="B Nazanin"/>
                        <w:b/>
                        <w:bCs/>
                        <w:lang w:bidi="fa-IR"/>
                      </w:rPr>
                    </w:pP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rtl/>
                        <w:lang w:bidi="fa-IR"/>
                      </w:rPr>
                      <w:t xml:space="preserve">تبصره </w:t>
                    </w:r>
                    <w:r w:rsidRPr="00614B19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fa-IR"/>
                      </w:rPr>
                      <w:t>–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rtl/>
                        <w:lang w:bidi="fa-IR"/>
                      </w:rPr>
                      <w:t xml:space="preserve"> 2: نماینده تشکل، هیأت، واحد یا رابطان فرهنگی موظف خواهند بود پس از اجرای برنامه ضمن تکمیل در کاربرگ گزارش اجرای برنامه نسبت به ارائه مستندات و تسویه حساب اقدام مقتضی را صورت دهند. بدیهی است در صورت عدم تسویه نهایی برر</w:t>
                    </w:r>
                    <w:r w:rsidR="004A46A0" w:rsidRPr="00614B19">
                      <w:rPr>
                        <w:rFonts w:ascii="Times New Roman" w:hAnsi="Times New Roman" w:cs="B Nazanin" w:hint="cs"/>
                        <w:b/>
                        <w:bCs/>
                        <w:rtl/>
                        <w:lang w:bidi="fa-IR"/>
                      </w:rPr>
                      <w:t>سی و صدور مجوز برای سایر برنامه‌</w:t>
                    </w:r>
                    <w:r w:rsidRPr="00614B19">
                      <w:rPr>
                        <w:rFonts w:ascii="Times New Roman" w:hAnsi="Times New Roman" w:cs="B Nazanin" w:hint="cs"/>
                        <w:b/>
                        <w:bCs/>
                        <w:rtl/>
                        <w:lang w:bidi="fa-IR"/>
                      </w:rPr>
                      <w:t>های فرهنگی پیشنهادی امکان پذیر نخواهد بود.</w:t>
                    </w:r>
                  </w:p>
                </w:txbxContent>
              </v:textbox>
            </v:roundrect>
          </v:group>
        </w:pict>
      </w:r>
      <w:r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44.5pt;margin-top:-9.75pt;width:34.4pt;height:32.25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" fillcolor="white [3212]" stroked="f">
            <v:path arrowok="t"/>
            <v:textbox style="mso-next-textbox:#Text Box 3">
              <w:txbxContent>
                <w:p w:rsidR="005B1C05" w:rsidRPr="00C02FE7" w:rsidRDefault="005B1C05" w:rsidP="005B1C05">
                  <w:pPr>
                    <w:bidi/>
                    <w:jc w:val="center"/>
                    <w:rPr>
                      <w:sz w:val="40"/>
                      <w:szCs w:val="40"/>
                    </w:rPr>
                  </w:pPr>
                  <w:r w:rsidRPr="00C02FE7">
                    <w:rPr>
                      <w:rFonts w:ascii="110_Besmellah_1(MRT)" w:hAnsi="110_Besmellah_1(MRT)"/>
                      <w:sz w:val="40"/>
                      <w:szCs w:val="40"/>
                    </w:rPr>
                    <w:t>-</w:t>
                  </w:r>
                </w:p>
              </w:txbxContent>
            </v:textbox>
            <w10:wrap anchorx="margin"/>
          </v:shape>
        </w:pict>
      </w:r>
      <w:r w:rsidR="00487FC6" w:rsidRPr="00614B19">
        <w:rPr>
          <w:rFonts w:cs="B Nazani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5926084</wp:posOffset>
            </wp:positionH>
            <wp:positionV relativeFrom="paragraph">
              <wp:posOffset>-214630</wp:posOffset>
            </wp:positionV>
            <wp:extent cx="794385" cy="128460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B95">
        <w:rPr>
          <w:rFonts w:cs="B Nazanin"/>
          <w:noProof/>
          <w:rtl/>
        </w:rPr>
        <w:pict>
          <v:shape id="Text Box 5" o:spid="_x0000_s1030" type="#_x0000_t202" style="position:absolute;left:0;text-align:left;margin-left:-9.5pt;margin-top:-.2pt;width:81.7pt;height:60.05pt;z-index:2516674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" fillcolor="white [3212]" stroked="f">
            <v:path arrowok="t"/>
            <v:textbox style="mso-next-textbox:#Text Box 5">
              <w:txbxContent>
                <w:p w:rsidR="003E31AE" w:rsidRPr="00614B19" w:rsidRDefault="003E31AE" w:rsidP="003E31AE">
                  <w:pPr>
                    <w:bidi/>
                    <w:spacing w:after="0" w:line="240" w:lineRule="auto"/>
                    <w:jc w:val="both"/>
                    <w:rPr>
                      <w:rFonts w:ascii="110_Besmellah_1(MRT)" w:hAnsi="110_Besmellah_1(MRT)" w:cs="B Nazanin"/>
                      <w:b/>
                      <w:bCs/>
                      <w:rtl/>
                      <w:lang w:bidi="fa-IR"/>
                    </w:rPr>
                  </w:pPr>
                  <w:r w:rsidRPr="00614B19">
                    <w:rPr>
                      <w:rFonts w:ascii="110_Besmellah_1(MRT)" w:hAnsi="110_Besmellah_1(MRT)" w:cs="B Nazanin" w:hint="cs"/>
                      <w:b/>
                      <w:bCs/>
                      <w:rtl/>
                      <w:lang w:bidi="fa-IR"/>
                    </w:rPr>
                    <w:t>تاریخ:..................</w:t>
                  </w:r>
                </w:p>
                <w:p w:rsidR="003E31AE" w:rsidRPr="00614B19" w:rsidRDefault="003E31AE" w:rsidP="003E31AE">
                  <w:pPr>
                    <w:bidi/>
                    <w:spacing w:after="0" w:line="240" w:lineRule="auto"/>
                    <w:jc w:val="both"/>
                    <w:rPr>
                      <w:rFonts w:ascii="110_Besmellah_1(MRT)" w:hAnsi="110_Besmellah_1(MRT)" w:cs="B Nazanin"/>
                      <w:b/>
                      <w:bCs/>
                      <w:rtl/>
                      <w:lang w:bidi="fa-IR"/>
                    </w:rPr>
                  </w:pPr>
                  <w:r w:rsidRPr="00614B19">
                    <w:rPr>
                      <w:rFonts w:ascii="110_Besmellah_1(MRT)" w:hAnsi="110_Besmellah_1(MRT)" w:cs="B Nazanin" w:hint="cs"/>
                      <w:b/>
                      <w:bCs/>
                      <w:rtl/>
                      <w:lang w:bidi="fa-IR"/>
                    </w:rPr>
                    <w:t>شماره: .................</w:t>
                  </w:r>
                </w:p>
                <w:p w:rsidR="003E31AE" w:rsidRPr="00614B19" w:rsidRDefault="003E31AE" w:rsidP="003E31AE">
                  <w:pPr>
                    <w:bidi/>
                    <w:spacing w:after="0" w:line="240" w:lineRule="auto"/>
                    <w:jc w:val="both"/>
                    <w:rPr>
                      <w:rFonts w:ascii="110_Besmellah_1(MRT)" w:hAnsi="110_Besmellah_1(MRT)" w:cs="B Nazanin"/>
                      <w:b/>
                      <w:bCs/>
                      <w:lang w:bidi="fa-IR"/>
                    </w:rPr>
                  </w:pPr>
                  <w:r w:rsidRPr="00614B19">
                    <w:rPr>
                      <w:rFonts w:ascii="110_Besmellah_1(MRT)" w:hAnsi="110_Besmellah_1(MRT)" w:cs="B Nazanin" w:hint="cs"/>
                      <w:b/>
                      <w:bCs/>
                      <w:rtl/>
                      <w:lang w:bidi="fa-IR"/>
                    </w:rPr>
                    <w:t>پیوست: ...............</w:t>
                  </w:r>
                </w:p>
              </w:txbxContent>
            </v:textbox>
            <w10:wrap anchorx="margin"/>
          </v:shape>
        </w:pict>
      </w:r>
    </w:p>
    <w:p w:rsidR="00094FF3" w:rsidRPr="00614B19" w:rsidRDefault="00094FF3" w:rsidP="00C02FE7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F17F78" w:rsidP="00094FF3">
      <w:pPr>
        <w:bidi/>
        <w:rPr>
          <w:rFonts w:cs="B Nazanin"/>
          <w:rtl/>
        </w:rPr>
      </w:pPr>
      <w:r>
        <w:rPr>
          <w:rFonts w:cs="B Nazanin"/>
          <w:noProof/>
          <w:rtl/>
        </w:rPr>
        <w:pict>
          <v:shape id="Text Box 4" o:spid="_x0000_s1031" type="#_x0000_t202" style="position:absolute;left:0;text-align:left;margin-left:86.25pt;margin-top:3.4pt;width:297.75pt;height:33.7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" fillcolor="white [3212]" stroked="f">
            <v:path arrowok="t"/>
            <v:textbox style="mso-next-textbox:#Text Box 4">
              <w:txbxContent>
                <w:p w:rsidR="00C02FE7" w:rsidRPr="00507104" w:rsidRDefault="005C39B8" w:rsidP="00DA434F">
                  <w:pPr>
                    <w:bidi/>
                    <w:rPr>
                      <w:rFonts w:cs="2  Titr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ascii="110_Besmellah_1(MRT)" w:hAnsi="110_Besmellah_1(MRT)"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کاربرگ</w:t>
                  </w:r>
                  <w:r w:rsidR="000E64F1">
                    <w:rPr>
                      <w:rFonts w:ascii="110_Besmellah_1(MRT)" w:hAnsi="110_Besmellah_1(MRT)"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C02FE7" w:rsidRPr="00507104">
                    <w:rPr>
                      <w:rFonts w:ascii="110_Besmellah_1(MRT)" w:hAnsi="110_Besmellah_1(MRT)"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درخواست </w:t>
                  </w:r>
                  <w:r w:rsidR="00992CDB" w:rsidRPr="00507104">
                    <w:rPr>
                      <w:rFonts w:cs="2  Titr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92CDB" w:rsidRPr="00507104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رابطین </w:t>
                  </w:r>
                  <w:r w:rsidR="00DA434F" w:rsidRPr="00507104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فرهنگی‌خوابگاه</w:t>
                  </w:r>
                  <w:r w:rsidR="00B24205" w:rsidRPr="00507104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ها</w:t>
                  </w:r>
                </w:p>
              </w:txbxContent>
            </v:textbox>
            <w10:wrap anchorx="margin"/>
          </v:shape>
        </w:pict>
      </w: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2C2505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p w:rsidR="00094FF3" w:rsidRPr="00614B19" w:rsidRDefault="00094FF3" w:rsidP="00094FF3">
      <w:pPr>
        <w:bidi/>
        <w:rPr>
          <w:rFonts w:cs="B Nazanin"/>
          <w:rtl/>
        </w:rPr>
      </w:pPr>
    </w:p>
    <w:sectPr w:rsidR="00094FF3" w:rsidRPr="00614B19" w:rsidSect="005D016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8E" w:rsidRDefault="00F1288E" w:rsidP="005B1C05">
      <w:pPr>
        <w:spacing w:after="0" w:line="240" w:lineRule="auto"/>
      </w:pPr>
      <w:r>
        <w:separator/>
      </w:r>
    </w:p>
  </w:endnote>
  <w:endnote w:type="continuationSeparator" w:id="1">
    <w:p w:rsidR="00F1288E" w:rsidRDefault="00F1288E" w:rsidP="005B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10_Besmellah_1(MRT)">
    <w:altName w:val="Times New Roman"/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8E" w:rsidRDefault="00F1288E" w:rsidP="005B1C05">
      <w:pPr>
        <w:spacing w:after="0" w:line="240" w:lineRule="auto"/>
      </w:pPr>
      <w:r>
        <w:separator/>
      </w:r>
    </w:p>
  </w:footnote>
  <w:footnote w:type="continuationSeparator" w:id="1">
    <w:p w:rsidR="00F1288E" w:rsidRDefault="00F1288E" w:rsidP="005B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7EE8"/>
    <w:multiLevelType w:val="hybridMultilevel"/>
    <w:tmpl w:val="8BB89C16"/>
    <w:lvl w:ilvl="0" w:tplc="A6C2D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2  Nazanin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02269"/>
    <w:rsid w:val="0000692E"/>
    <w:rsid w:val="00012814"/>
    <w:rsid w:val="0003492A"/>
    <w:rsid w:val="00094FF3"/>
    <w:rsid w:val="000A3104"/>
    <w:rsid w:val="000B0633"/>
    <w:rsid w:val="000B7AC0"/>
    <w:rsid w:val="000E0584"/>
    <w:rsid w:val="000E3AB3"/>
    <w:rsid w:val="000E4BE4"/>
    <w:rsid w:val="000E64F1"/>
    <w:rsid w:val="00117440"/>
    <w:rsid w:val="0012527F"/>
    <w:rsid w:val="001375A2"/>
    <w:rsid w:val="00162CC0"/>
    <w:rsid w:val="00167193"/>
    <w:rsid w:val="00191561"/>
    <w:rsid w:val="001B26D3"/>
    <w:rsid w:val="001E0B2E"/>
    <w:rsid w:val="00202269"/>
    <w:rsid w:val="002904AE"/>
    <w:rsid w:val="002959A0"/>
    <w:rsid w:val="002A06BE"/>
    <w:rsid w:val="002A5524"/>
    <w:rsid w:val="002C2505"/>
    <w:rsid w:val="002D0AD0"/>
    <w:rsid w:val="002E39CE"/>
    <w:rsid w:val="002E42D9"/>
    <w:rsid w:val="003031AC"/>
    <w:rsid w:val="003337EE"/>
    <w:rsid w:val="00353B8A"/>
    <w:rsid w:val="003E31AE"/>
    <w:rsid w:val="003F583E"/>
    <w:rsid w:val="0040653E"/>
    <w:rsid w:val="00413C8B"/>
    <w:rsid w:val="00487FC6"/>
    <w:rsid w:val="0049495E"/>
    <w:rsid w:val="004A0985"/>
    <w:rsid w:val="004A0ABC"/>
    <w:rsid w:val="004A46A0"/>
    <w:rsid w:val="004E3BD1"/>
    <w:rsid w:val="00507104"/>
    <w:rsid w:val="00513AC1"/>
    <w:rsid w:val="00516B10"/>
    <w:rsid w:val="00516C33"/>
    <w:rsid w:val="005B1C05"/>
    <w:rsid w:val="005B5E1B"/>
    <w:rsid w:val="005C39B8"/>
    <w:rsid w:val="005D0160"/>
    <w:rsid w:val="005F0795"/>
    <w:rsid w:val="00600529"/>
    <w:rsid w:val="00614B19"/>
    <w:rsid w:val="00640355"/>
    <w:rsid w:val="00654BCC"/>
    <w:rsid w:val="00670ECE"/>
    <w:rsid w:val="00671B09"/>
    <w:rsid w:val="006833FC"/>
    <w:rsid w:val="00691718"/>
    <w:rsid w:val="006D7626"/>
    <w:rsid w:val="006F3FA4"/>
    <w:rsid w:val="0070250D"/>
    <w:rsid w:val="007067C6"/>
    <w:rsid w:val="00730D25"/>
    <w:rsid w:val="007B7551"/>
    <w:rsid w:val="007C41FA"/>
    <w:rsid w:val="007C59DA"/>
    <w:rsid w:val="007C7DB2"/>
    <w:rsid w:val="007D6FBF"/>
    <w:rsid w:val="007E3461"/>
    <w:rsid w:val="007E3486"/>
    <w:rsid w:val="008574DC"/>
    <w:rsid w:val="00866DB8"/>
    <w:rsid w:val="008B32B2"/>
    <w:rsid w:val="008B4B42"/>
    <w:rsid w:val="008C4766"/>
    <w:rsid w:val="008D5F01"/>
    <w:rsid w:val="008E3F8E"/>
    <w:rsid w:val="00906C99"/>
    <w:rsid w:val="009314BB"/>
    <w:rsid w:val="00972132"/>
    <w:rsid w:val="00977D1B"/>
    <w:rsid w:val="00986F4A"/>
    <w:rsid w:val="0099209D"/>
    <w:rsid w:val="00992CDB"/>
    <w:rsid w:val="009A47B7"/>
    <w:rsid w:val="009A5309"/>
    <w:rsid w:val="009E0B12"/>
    <w:rsid w:val="009E1ABF"/>
    <w:rsid w:val="00A05636"/>
    <w:rsid w:val="00A358BD"/>
    <w:rsid w:val="00A367AB"/>
    <w:rsid w:val="00A50C18"/>
    <w:rsid w:val="00A73F57"/>
    <w:rsid w:val="00A82346"/>
    <w:rsid w:val="00A86ACA"/>
    <w:rsid w:val="00AB2B24"/>
    <w:rsid w:val="00AD45C3"/>
    <w:rsid w:val="00AE452A"/>
    <w:rsid w:val="00B24205"/>
    <w:rsid w:val="00B42736"/>
    <w:rsid w:val="00BB45C4"/>
    <w:rsid w:val="00BE4BBD"/>
    <w:rsid w:val="00BF1C3B"/>
    <w:rsid w:val="00BF4DB0"/>
    <w:rsid w:val="00C02FE7"/>
    <w:rsid w:val="00C216E5"/>
    <w:rsid w:val="00C333F5"/>
    <w:rsid w:val="00C33C98"/>
    <w:rsid w:val="00CD6775"/>
    <w:rsid w:val="00D06B95"/>
    <w:rsid w:val="00D135AD"/>
    <w:rsid w:val="00D675F6"/>
    <w:rsid w:val="00D734C4"/>
    <w:rsid w:val="00D77304"/>
    <w:rsid w:val="00D82813"/>
    <w:rsid w:val="00D935E6"/>
    <w:rsid w:val="00DA338A"/>
    <w:rsid w:val="00DA434F"/>
    <w:rsid w:val="00DC16AE"/>
    <w:rsid w:val="00DF3D7D"/>
    <w:rsid w:val="00E271FD"/>
    <w:rsid w:val="00E5487A"/>
    <w:rsid w:val="00E861A5"/>
    <w:rsid w:val="00E9112E"/>
    <w:rsid w:val="00EB591B"/>
    <w:rsid w:val="00ED783C"/>
    <w:rsid w:val="00EE3F84"/>
    <w:rsid w:val="00EF04DA"/>
    <w:rsid w:val="00F1288E"/>
    <w:rsid w:val="00F17F78"/>
    <w:rsid w:val="00F339A3"/>
    <w:rsid w:val="00F94B34"/>
    <w:rsid w:val="00FD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8A"/>
    <w:pPr>
      <w:ind w:left="720"/>
      <w:contextualSpacing/>
    </w:pPr>
  </w:style>
  <w:style w:type="table" w:styleId="TableGrid">
    <w:name w:val="Table Grid"/>
    <w:basedOn w:val="TableNormal"/>
    <w:uiPriority w:val="39"/>
    <w:rsid w:val="009A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05"/>
  </w:style>
  <w:style w:type="paragraph" w:styleId="Footer">
    <w:name w:val="footer"/>
    <w:basedOn w:val="Normal"/>
    <w:link w:val="Foot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837D-3FDC-4A4B-9F6D-D752B79B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MFE-IT</dc:creator>
  <cp:lastModifiedBy>User</cp:lastModifiedBy>
  <cp:revision>86</cp:revision>
  <cp:lastPrinted>2014-10-26T19:04:00Z</cp:lastPrinted>
  <dcterms:created xsi:type="dcterms:W3CDTF">2014-10-14T22:30:00Z</dcterms:created>
  <dcterms:modified xsi:type="dcterms:W3CDTF">2014-10-26T19:12:00Z</dcterms:modified>
</cp:coreProperties>
</file>